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E45571" w:rsidP="00CE52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Szentkirályi Általános Iskola és Alapfokú Művészeti Iskola</w:t>
      </w:r>
      <w:r w:rsidR="00CE5205"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5205" w:rsidRPr="00304699">
        <w:rPr>
          <w:rFonts w:ascii="Times New Roman" w:hAnsi="Times New Roman" w:cs="Times New Roman"/>
          <w:sz w:val="20"/>
          <w:szCs w:val="20"/>
        </w:rPr>
        <w:t>elkötelezett amellett, hogy folyamatosan biztosítsa a </w:t>
      </w:r>
      <w:r>
        <w:rPr>
          <w:rFonts w:ascii="Times New Roman" w:hAnsi="Times New Roman" w:cs="Times New Roman"/>
          <w:sz w:val="20"/>
          <w:szCs w:val="20"/>
        </w:rPr>
        <w:t>http://www-iskola.szentkiraly.hu</w:t>
      </w:r>
      <w:r w:rsidR="00CE5205" w:rsidRPr="00304699">
        <w:rPr>
          <w:rFonts w:ascii="Times New Roman" w:hAnsi="Times New Roman" w:cs="Times New Roman"/>
          <w:sz w:val="20"/>
          <w:szCs w:val="20"/>
        </w:rPr>
        <w:t xml:space="preserve"> honlap akadálymentes használatát az (EU) 2016/2102 európai parlamenti és tanácsi irányelvet átültető nemzeti jogszabály (a </w:t>
      </w:r>
      <w:proofErr w:type="spellStart"/>
      <w:r w:rsidR="00CE5205"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="00CE5205"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 </w:t>
      </w:r>
      <w:hyperlink r:id="rId4" w:history="1">
        <w:r w:rsidR="00CE5205"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="00CE5205"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akadálymentesítési nyilatkozat a </w:t>
      </w:r>
      <w:r w:rsidR="00E45571">
        <w:rPr>
          <w:rFonts w:ascii="Times New Roman" w:hAnsi="Times New Roman" w:cs="Times New Roman"/>
          <w:sz w:val="20"/>
          <w:szCs w:val="20"/>
        </w:rPr>
        <w:t>http://www.iskola.szentkiraly.hu</w:t>
      </w:r>
      <w:r w:rsidRPr="00304699">
        <w:rPr>
          <w:rFonts w:ascii="Times New Roman" w:hAnsi="Times New Roman" w:cs="Times New Roman"/>
          <w:sz w:val="20"/>
          <w:szCs w:val="20"/>
        </w:rPr>
        <w:t>  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 xml:space="preserve">Megfelelőségi </w:t>
      </w:r>
      <w:proofErr w:type="gramStart"/>
      <w:r w:rsidRPr="00304699">
        <w:rPr>
          <w:rFonts w:ascii="Times New Roman" w:hAnsi="Times New Roman" w:cs="Times New Roman"/>
          <w:b/>
          <w:szCs w:val="20"/>
        </w:rPr>
        <w:t>státusz</w:t>
      </w:r>
      <w:proofErr w:type="gramEnd"/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honlap az alábbiakban felsorolt kivételek mellett megfelel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felolvashatóak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, tekintettel arra, hogy e </w:t>
      </w:r>
      <w:proofErr w:type="gramStart"/>
      <w:r w:rsidRPr="00304699">
        <w:rPr>
          <w:rFonts w:ascii="Times New Roman" w:hAnsi="Times New Roman" w:cs="Times New Roman"/>
          <w:sz w:val="20"/>
          <w:szCs w:val="20"/>
        </w:rPr>
        <w:t>dokumentumok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E45571">
        <w:rPr>
          <w:rFonts w:ascii="Times New Roman" w:hAnsi="Times New Roman" w:cs="Times New Roman"/>
          <w:sz w:val="20"/>
          <w:szCs w:val="20"/>
        </w:rPr>
        <w:t>2021. október 7.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="00E45571">
        <w:rPr>
          <w:rFonts w:ascii="Times New Roman" w:hAnsi="Times New Roman" w:cs="Times New Roman"/>
          <w:sz w:val="20"/>
          <w:szCs w:val="20"/>
        </w:rPr>
        <w:t xml:space="preserve">készült, a Szentkirályi Általános Iskola és Alapfokú Művészeti </w:t>
      </w:r>
      <w:proofErr w:type="gramStart"/>
      <w:r w:rsidR="00E45571">
        <w:rPr>
          <w:rFonts w:ascii="Times New Roman" w:hAnsi="Times New Roman" w:cs="Times New Roman"/>
          <w:sz w:val="20"/>
          <w:szCs w:val="20"/>
        </w:rPr>
        <w:t>Iskola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 xml:space="preserve"> önértékelése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esetleges megfelelőségi hiányosságokat az </w:t>
      </w:r>
      <w:r w:rsidR="00E45571">
        <w:rPr>
          <w:rFonts w:ascii="Times New Roman" w:hAnsi="Times New Roman" w:cs="Times New Roman"/>
          <w:sz w:val="20"/>
          <w:szCs w:val="20"/>
        </w:rPr>
        <w:t xml:space="preserve">Szentkirályi Általános Iskola és Alapfokú Művészeti Iskola (6031 Szentkirály, Kossuth </w:t>
      </w:r>
      <w:proofErr w:type="spellStart"/>
      <w:proofErr w:type="gramStart"/>
      <w:r w:rsidR="00E45571">
        <w:rPr>
          <w:rFonts w:ascii="Times New Roman" w:hAnsi="Times New Roman" w:cs="Times New Roman"/>
          <w:sz w:val="20"/>
          <w:szCs w:val="20"/>
        </w:rPr>
        <w:t>L.u</w:t>
      </w:r>
      <w:proofErr w:type="spellEnd"/>
      <w:r w:rsidR="00E4557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5571">
        <w:rPr>
          <w:rFonts w:ascii="Times New Roman" w:hAnsi="Times New Roman" w:cs="Times New Roman"/>
          <w:sz w:val="20"/>
          <w:szCs w:val="20"/>
        </w:rPr>
        <w:t xml:space="preserve"> 24. </w:t>
      </w:r>
      <w:proofErr w:type="gramStart"/>
      <w:r w:rsidR="00E45571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t xml:space="preserve"> címen jelezheti. A 2018. évi LXXV. törvény 4. § (2) bekezdés értelmében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 </w:t>
      </w:r>
      <w:hyperlink r:id="rId5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Pr="00304699">
        <w:rPr>
          <w:rFonts w:ascii="Times New Roman" w:hAnsi="Times New Roman" w:cs="Times New Roman"/>
          <w:sz w:val="20"/>
          <w:szCs w:val="20"/>
        </w:rPr>
        <w:t> 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 </w:t>
      </w:r>
      <w:hyperlink r:id="rId6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 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CE5205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E45571">
        <w:rPr>
          <w:rFonts w:ascii="Times New Roman" w:hAnsi="Times New Roman" w:cs="Times New Roman"/>
          <w:sz w:val="20"/>
          <w:szCs w:val="20"/>
        </w:rPr>
        <w:t>Szentkirály, 2021. október 7.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E45571">
        <w:rPr>
          <w:rFonts w:ascii="Times New Roman" w:hAnsi="Times New Roman" w:cs="Times New Roman"/>
          <w:sz w:val="20"/>
          <w:szCs w:val="20"/>
        </w:rPr>
        <w:t>Katzné</w:t>
      </w:r>
      <w:proofErr w:type="spellEnd"/>
      <w:r w:rsidR="00E455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5571">
        <w:rPr>
          <w:rFonts w:ascii="Times New Roman" w:hAnsi="Times New Roman" w:cs="Times New Roman"/>
          <w:sz w:val="20"/>
          <w:szCs w:val="20"/>
        </w:rPr>
        <w:t>Almási</w:t>
      </w:r>
      <w:proofErr w:type="spellEnd"/>
      <w:r w:rsidR="00E45571">
        <w:rPr>
          <w:rFonts w:ascii="Times New Roman" w:hAnsi="Times New Roman" w:cs="Times New Roman"/>
          <w:sz w:val="20"/>
          <w:szCs w:val="20"/>
        </w:rPr>
        <w:t xml:space="preserve"> Zsuzsanna</w:t>
      </w:r>
    </w:p>
    <w:p w:rsidR="00E45571" w:rsidRDefault="00E45571" w:rsidP="00CE520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</w:p>
    <w:p w:rsidR="00CD2E12" w:rsidRPr="00CE5205" w:rsidRDefault="00CD2E12" w:rsidP="00CE520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2E12" w:rsidRPr="00CE5205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304699"/>
    <w:rsid w:val="00507E4B"/>
    <w:rsid w:val="00B81516"/>
    <w:rsid w:val="00CD2E12"/>
    <w:rsid w:val="00CE5205"/>
    <w:rsid w:val="00DC0640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91C8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gov.hu" TargetMode="External"/><Relationship Id="rId5" Type="http://schemas.openxmlformats.org/officeDocument/2006/relationships/hyperlink" Target="http://njt.hu/cgi_bin/njt_doc.cgi?docid=214913.370029" TargetMode="External"/><Relationship Id="rId4" Type="http://schemas.openxmlformats.org/officeDocument/2006/relationships/hyperlink" Target="http://njt.hu/cgi_bin/njt_doc.cgi?docid=211209.360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Zsuzsa</cp:lastModifiedBy>
  <cp:revision>3</cp:revision>
  <cp:lastPrinted>2022-02-25T07:24:00Z</cp:lastPrinted>
  <dcterms:created xsi:type="dcterms:W3CDTF">2022-02-25T07:29:00Z</dcterms:created>
  <dcterms:modified xsi:type="dcterms:W3CDTF">2022-02-25T07:37:00Z</dcterms:modified>
</cp:coreProperties>
</file>